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AC" w:rsidRPr="000A7DB2" w:rsidRDefault="008321AC" w:rsidP="008321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A7D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 Т В Е </w:t>
      </w:r>
      <w:proofErr w:type="gramStart"/>
      <w:r w:rsidRPr="000A7D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proofErr w:type="gramEnd"/>
      <w:r w:rsidRPr="000A7D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Ж Д А Ю</w:t>
      </w:r>
    </w:p>
    <w:p w:rsidR="008321AC" w:rsidRPr="000A7DB2" w:rsidRDefault="008321AC" w:rsidP="00832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</w:t>
      </w:r>
      <w:r w:rsidRPr="000A7D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Главный врач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A7D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ГБУЗ «ТЦМК РБ»</w:t>
      </w:r>
    </w:p>
    <w:p w:rsidR="008321AC" w:rsidRPr="000A7DB2" w:rsidRDefault="008321AC" w:rsidP="008321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A7DB2">
        <w:rPr>
          <w:noProof/>
          <w:lang w:eastAsia="ru-RU"/>
        </w:rPr>
        <w:drawing>
          <wp:inline distT="0" distB="0" distL="0" distR="0">
            <wp:extent cx="619125" cy="352425"/>
            <wp:effectExtent l="19050" t="0" r="9525" b="0"/>
            <wp:docPr id="3" name="Рисунок 1" descr="подпись Тимкина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Тимкина 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D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В.А. Тимкин</w:t>
      </w:r>
    </w:p>
    <w:p w:rsidR="008321AC" w:rsidRPr="000A7DB2" w:rsidRDefault="008321AC" w:rsidP="008321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A7D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02</w:t>
      </w:r>
      <w:r w:rsidRPr="000A7D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февраля </w:t>
      </w:r>
      <w:r w:rsidRPr="000A7D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Pr="000A7D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252821" w:rsidRPr="00252821" w:rsidRDefault="00252821" w:rsidP="002528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</w:t>
      </w:r>
    </w:p>
    <w:p w:rsidR="00252821" w:rsidRPr="00252821" w:rsidRDefault="00252821" w:rsidP="002528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уведомления работодателя о фактах обращения в целях</w:t>
      </w:r>
    </w:p>
    <w:p w:rsidR="00252821" w:rsidRPr="00252821" w:rsidRDefault="00252821" w:rsidP="002528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склонения работника </w:t>
      </w:r>
      <w:r w:rsidRPr="008321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Государственного </w:t>
      </w:r>
      <w:r w:rsidRPr="0025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бюджетного учреждения </w:t>
      </w:r>
      <w:r w:rsidRPr="008321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здравоохранения «Территориальный центр медицины катастроф Республики Бурятия» </w:t>
      </w:r>
      <w:r w:rsidRPr="00252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 совершению коррупционных правонарушений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52821" w:rsidRPr="00252821" w:rsidRDefault="00252821" w:rsidP="002528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Настоящий Порядок разработан в целях реализации положений  Федерального закона от 25.12. 2008 № 273-ФЗ «О противодействии коррупции» и устанавливает порядок уведомления работниками 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государственного 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бюджетного учреждения 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здравоохранения «Территориальный центр медицины катастроф Республики Бурятия» 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- Учреждение) обо всех случаях обращения к ним каких-либо лиц в целях склонения их к совершению коррупционных правонарушений, а также порядок регистрации таких уведомлений и организации проверки содержащихся в</w:t>
      </w:r>
      <w:proofErr w:type="gramEnd"/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них сведений.</w:t>
      </w:r>
    </w:p>
    <w:p w:rsidR="00252821" w:rsidRPr="00252821" w:rsidRDefault="00252821" w:rsidP="002528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 обязан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252821" w:rsidRPr="00252821" w:rsidRDefault="00252821" w:rsidP="002528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 Учреждения, которому стало известно о факте обращения к иным работникам Учреждения каких-либо лиц в целях склонения их к совершению коррупционных правонарушений, обязан уведомить об этом работодателя с соблюдением процедуры, определенной настоящим Порядком.</w:t>
      </w:r>
    </w:p>
    <w:p w:rsidR="00252821" w:rsidRPr="00252821" w:rsidRDefault="00252821" w:rsidP="002528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Работник Учреждения обязан </w:t>
      </w:r>
      <w:r w:rsidRPr="002528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 позднее одного дня после обращения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нему каких-либо лиц в целях склонения его к совершению коррупционных правонарушений в письменной форме уведомить работодателя о фактах обращения в целях склонения его к совершению коррупционных правонарушений.</w:t>
      </w:r>
    </w:p>
    <w:p w:rsidR="00252821" w:rsidRPr="008321AC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нахождении работника не при исполнении трудовых обязанностей и вне пределов места работы о факте склонения его к совершению коррупционного правонарушения он обязан уведомить работодателя любым доступным средством связи, а по прибытию к месту работы оформить соответствующее уведомление в течение одного дня.</w:t>
      </w:r>
    </w:p>
    <w:p w:rsidR="00252821" w:rsidRPr="008321AC" w:rsidRDefault="00252821" w:rsidP="00252821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5.    Уведомление составляется в письменной форме (приложение № 1 к данному порядку) с указанием </w:t>
      </w:r>
      <w:proofErr w:type="gramStart"/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сведений, предусмотренных приложением № 2 к порядку и передается</w:t>
      </w:r>
      <w:proofErr w:type="gramEnd"/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лицу, ответственному за работу по профилактике коррупционных и иных правонарушений.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уведомлению прилагаются все имеющиеся материалы, подтверждающие обстоятельства обращения в целях склонения работника Учреждения к совершению коррупционных правонарушений, а также иные документы, имеющие отношение к обстоятельствам обращения.</w:t>
      </w:r>
    </w:p>
    <w:p w:rsidR="00252821" w:rsidRPr="00252821" w:rsidRDefault="00252821" w:rsidP="002528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Уведомление должно быть лично подписано работником с указанием даты его составления.</w:t>
      </w:r>
    </w:p>
    <w:p w:rsidR="00252821" w:rsidRPr="00252821" w:rsidRDefault="00252821" w:rsidP="002528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Анонимные уведомления к рассмотрению не принимаются.</w:t>
      </w:r>
    </w:p>
    <w:p w:rsidR="00252821" w:rsidRPr="00252821" w:rsidRDefault="00252821" w:rsidP="00252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-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Лицо,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252821" w:rsidRPr="00252821" w:rsidRDefault="00252821" w:rsidP="00252821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 Учреждения передает уведомление лицу, ответственному за работу по профилактике коррупционных и иных правонарушений любым удобным для него способом (лично или по почте).</w:t>
      </w:r>
    </w:p>
    <w:p w:rsidR="00252821" w:rsidRPr="00252821" w:rsidRDefault="00252821" w:rsidP="00252821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7. 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Регистрация уведомления осуществляется в день его поступления лицом, ответственным за работу по профилактике коррупционных и иных правонарушений в </w:t>
      </w:r>
      <w:hyperlink r:id="rId6" w:anchor="Par82" w:history="1">
        <w:r w:rsidRPr="008321A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журнале</w:t>
        </w:r>
      </w:hyperlink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регистрации уведомлений о фактах обращения в целях склонения работника Учреждения к совершению коррупционных правонарушений и принятых по ним решений (далее - Журнал) согласно Приложению № 3 к настоящему порядку.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 в регистрации уведомления не допускается.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anchor="Par82" w:history="1">
        <w:r w:rsidRPr="008321A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Журнал</w:t>
        </w:r>
      </w:hyperlink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подлежит хранению у лица, ответственного за работу по профилактике коррупционных и иных правонарушений.</w:t>
      </w:r>
    </w:p>
    <w:p w:rsidR="00252821" w:rsidRPr="00252821" w:rsidRDefault="002C4CC9" w:rsidP="002C4CC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Уведомление, зарегистрированное в </w:t>
      </w:r>
      <w:hyperlink r:id="rId8" w:anchor="Par82" w:history="1">
        <w:r w:rsidR="00252821" w:rsidRPr="008321A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Журнале</w:t>
        </w:r>
      </w:hyperlink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течение рабочего дня передается руководителю Учреждения с целью последующей организации проверки содержащихся в нем сведений.</w:t>
      </w:r>
    </w:p>
    <w:p w:rsidR="00252821" w:rsidRPr="00252821" w:rsidRDefault="002C4CC9" w:rsidP="002C4CC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решению работодателя для проверки сведений, содержащихся в уведомлении, 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информирует комиссию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Комиссия: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информирует работника, уведомившего о склонении к совершению коррупционного правонарушения, о проведении проверки;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 при необходимости запрашивает материалы и иные документы, имеющие отношение к проверке;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   запрашивает объяснения, готовит письменное заключение.</w:t>
      </w:r>
    </w:p>
    <w:p w:rsidR="00252821" w:rsidRPr="00252821" w:rsidRDefault="002C4CC9" w:rsidP="002C4CC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Проверка сведений, содержащихся в уведомлении, проводится в течение 15 рабочих дней со дня регистрации уведомления.</w:t>
      </w:r>
    </w:p>
    <w:p w:rsidR="00252821" w:rsidRPr="00252821" w:rsidRDefault="002C4CC9" w:rsidP="002C4CC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проверки излагаются в заключении, которое подписывается лицами, включенными в состав комиссии.</w:t>
      </w:r>
    </w:p>
    <w:p w:rsidR="00252821" w:rsidRPr="00252821" w:rsidRDefault="00252821" w:rsidP="002C4CC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C4CC9"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Заключение в течение трех рабочих дней направляется работодателю для принятия соответствующего решения.</w:t>
      </w:r>
    </w:p>
    <w:p w:rsidR="00252821" w:rsidRPr="00252821" w:rsidRDefault="002C4CC9" w:rsidP="002C4CC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подтверждения в ходе проверки факта обращения к работнику в целях склонения его к совершению</w:t>
      </w:r>
      <w:proofErr w:type="gramEnd"/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коррупционных правонарушений или выявления в действиях работника или иных работников, имеющих отношение к вышеуказанным фактам, признаков коррупционного правонарушения, комиссией готовятся материалы, которые направляются работодателю для принятия соответствующего решения.</w:t>
      </w:r>
    </w:p>
    <w:p w:rsidR="00252821" w:rsidRPr="00252821" w:rsidRDefault="002C4CC9" w:rsidP="002C4CC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Работодатель после получения материалов по результатам работы комиссии в течение трех дней принимает одно из следующих решений: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 незамедлительной передаче материалов проверки в органы прокуратуры;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 принятии организационных мер с целью предотвращения впредь возможности обращения в целях склонения работников к совершению коррупционных правонарушений;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 исключении возможности принятия уведомителем и (или) иными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 необходимости внесения в должностные инструкции работников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 привлечении работника к дисциплинарной ответственности;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об увольнении работника.</w:t>
      </w:r>
    </w:p>
    <w:p w:rsidR="00252821" w:rsidRPr="00252821" w:rsidRDefault="00252821" w:rsidP="002C4CC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C4CC9"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2C4CC9"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опровержения факта обращения к работнику с целью работодатель принимает решение о принятии результатов проверки к сведению.</w:t>
      </w:r>
    </w:p>
    <w:p w:rsidR="00252821" w:rsidRPr="00252821" w:rsidRDefault="00252821" w:rsidP="002C4CC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C4CC9"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2C4CC9"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решении по результатам проверки направляется начальнику отдела кадров для включения в личное дело уведомителя.</w:t>
      </w:r>
    </w:p>
    <w:p w:rsidR="00252821" w:rsidRPr="00252821" w:rsidRDefault="002C4CC9" w:rsidP="002C4CC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Работник,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C4CC9" w:rsidRDefault="002C4CC9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t>Приложение № 1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 Порядку уведомления работодателя о фактах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обращения в целях склонения работника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к совершению </w:t>
      </w:r>
      <w:proofErr w:type="gramStart"/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коррупционных</w:t>
      </w:r>
      <w:proofErr w:type="gramEnd"/>
    </w:p>
    <w:p w:rsidR="00252821" w:rsidRPr="00290156" w:rsidRDefault="002C4CC9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proofErr w:type="gramStart"/>
      <w:r w:rsidRPr="00290156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правонарушении</w:t>
      </w:r>
      <w:proofErr w:type="gramEnd"/>
    </w:p>
    <w:p w:rsidR="002C4CC9" w:rsidRPr="00252821" w:rsidRDefault="002C4CC9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90156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Приказ </w:t>
      </w:r>
      <w:r w:rsidR="000C18CC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от 02.02.2017г. №19/1-ОД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52821" w:rsidRPr="00252821" w:rsidRDefault="00252821" w:rsidP="0029015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Главному врачу</w:t>
      </w:r>
    </w:p>
    <w:p w:rsidR="002C4CC9" w:rsidRPr="00290156" w:rsidRDefault="002C4CC9" w:rsidP="0029015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90156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ГБУЗ «Территориальный центр медицины катастроф Республики Бурятия»</w:t>
      </w:r>
    </w:p>
    <w:p w:rsidR="00290156" w:rsidRDefault="00290156" w:rsidP="0029015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252821" w:rsidRPr="00252821" w:rsidRDefault="002C4CC9" w:rsidP="0029015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90156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Тимкину В.А.</w:t>
      </w:r>
    </w:p>
    <w:p w:rsidR="00252821" w:rsidRPr="00252821" w:rsidRDefault="00252821" w:rsidP="0029015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________________________________</w:t>
      </w:r>
    </w:p>
    <w:p w:rsidR="00252821" w:rsidRPr="00252821" w:rsidRDefault="00252821" w:rsidP="0029015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vertAlign w:val="superscript"/>
          <w:lang w:eastAsia="ru-RU"/>
        </w:rPr>
        <w:t>(Ф.И.О. (полностью), должность, структурное подразделение,  телефон)</w:t>
      </w:r>
    </w:p>
    <w:p w:rsidR="00252821" w:rsidRPr="00252821" w:rsidRDefault="00252821" w:rsidP="0029015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_________________________________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Уведомление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 факте обращения в целях склонения работника к совершению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коррупционных правонарушений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Сообщаю, что: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1._____________________________________________________________________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proofErr w:type="gramStart"/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(описание обстоятельств, при которых стало известно о случаях обращения к работнику в связи с исполнением им трудовых обязанностей каких-либо лиц в целях склонения его к совершению коррупционных правонарушений (дата, место, время, другие условия)</w:t>
      </w:r>
      <w:proofErr w:type="gramEnd"/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2._____________________________________________________________________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3._____________________________________________________________________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(все известные сведения о физическом (юридическом) лице, склоняющем к коррупционному правонарушению)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4._____________________________________________________________________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(дата, подпись, инициалы и фамилия)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</w:p>
    <w:p w:rsidR="00503F20" w:rsidRDefault="00503F20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t>Приложение № 2</w:t>
      </w:r>
    </w:p>
    <w:p w:rsidR="00290156" w:rsidRPr="00252821" w:rsidRDefault="00290156" w:rsidP="00290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 Порядку уведомления работодателя о фактах</w:t>
      </w:r>
    </w:p>
    <w:p w:rsidR="00290156" w:rsidRPr="00252821" w:rsidRDefault="00290156" w:rsidP="00290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обращения в целях склонения работника</w:t>
      </w:r>
    </w:p>
    <w:p w:rsidR="00290156" w:rsidRPr="00252821" w:rsidRDefault="00290156" w:rsidP="00290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к совершению </w:t>
      </w:r>
      <w:proofErr w:type="gramStart"/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коррупционных</w:t>
      </w:r>
      <w:proofErr w:type="gramEnd"/>
    </w:p>
    <w:p w:rsidR="00290156" w:rsidRPr="00290156" w:rsidRDefault="00290156" w:rsidP="00290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proofErr w:type="gramStart"/>
      <w:r w:rsidRPr="00290156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правонарушении</w:t>
      </w:r>
      <w:proofErr w:type="gramEnd"/>
    </w:p>
    <w:p w:rsidR="00290156" w:rsidRPr="00252821" w:rsidRDefault="00290156" w:rsidP="00290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90156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Приказ</w:t>
      </w:r>
      <w:r w:rsidR="000C18CC" w:rsidRPr="000C18CC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  <w:r w:rsidR="000C18CC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от 02.02.2017г. №19/1-ОД</w:t>
      </w:r>
      <w:r w:rsidRPr="00290156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ПЕРЕЧЕНЬ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сведений, содержащихся в уведомлении работодателя о факте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обращения в целях склонения работника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 совершению коррупционных правонарушений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52821" w:rsidRPr="00252821" w:rsidRDefault="00252821" w:rsidP="0029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1.   Фамилия,    имя,   отчество   работника, его  должность,  структурное подразделение, телефон.</w:t>
      </w:r>
    </w:p>
    <w:p w:rsidR="00252821" w:rsidRPr="00252821" w:rsidRDefault="00252821" w:rsidP="0029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2.      </w:t>
      </w:r>
      <w:proofErr w:type="gramStart"/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Все  известные  сведения  о  физическом  (юридическом)  лице, склоняющем  к  правонарушению  (фамилия,  имя,  отчество,  должность, наименование юридического лица и т.д.).</w:t>
      </w:r>
      <w:proofErr w:type="gramEnd"/>
    </w:p>
    <w:p w:rsidR="00252821" w:rsidRPr="00252821" w:rsidRDefault="00252821" w:rsidP="0029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3. Сущность   предполагаемого  правонарушения  (злоупотребление должностными  полномочиями,  нецелевое расходование бюджетных средств, превышение  должностных полномочий, присвоение полномочий должностного лица, получение взятки, дача взятки, служебный подлог и т.д.).</w:t>
      </w:r>
    </w:p>
    <w:p w:rsidR="00252821" w:rsidRPr="00252821" w:rsidRDefault="00252821" w:rsidP="0029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4.     Способ  склонения к правонарушению (подкуп, угроза, обещание и т.д.).</w:t>
      </w:r>
    </w:p>
    <w:p w:rsidR="00252821" w:rsidRPr="00252821" w:rsidRDefault="00252821" w:rsidP="0029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5.     Время, дата склонения к правонарушению.</w:t>
      </w:r>
    </w:p>
    <w:p w:rsidR="00252821" w:rsidRPr="00252821" w:rsidRDefault="00252821" w:rsidP="0029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6.     Место склонения к правонарушению.</w:t>
      </w:r>
    </w:p>
    <w:p w:rsidR="00252821" w:rsidRPr="00252821" w:rsidRDefault="00252821" w:rsidP="0029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7.  Обстоятельства   склонения   к   правонарушению  (телефонный разговор, личная встреча, почтовое отправление и т.д.).</w:t>
      </w:r>
    </w:p>
    <w:p w:rsidR="00252821" w:rsidRPr="00252821" w:rsidRDefault="00252821" w:rsidP="0029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8.    Дата составления уведомления.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9.    Подпись работника.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sectPr w:rsidR="00290156" w:rsidSect="008321A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52821" w:rsidRPr="00290156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t>Приложение № 3</w:t>
      </w:r>
    </w:p>
    <w:p w:rsidR="00290156" w:rsidRPr="00252821" w:rsidRDefault="00290156" w:rsidP="00290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 Порядку уведомления работодателя о фактах</w:t>
      </w:r>
    </w:p>
    <w:p w:rsidR="00290156" w:rsidRPr="00252821" w:rsidRDefault="00290156" w:rsidP="00290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обращения в целях склонения работника</w:t>
      </w:r>
    </w:p>
    <w:p w:rsidR="00290156" w:rsidRPr="00252821" w:rsidRDefault="00290156" w:rsidP="00290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к совершению </w:t>
      </w:r>
      <w:proofErr w:type="gramStart"/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коррупционных</w:t>
      </w:r>
      <w:proofErr w:type="gramEnd"/>
    </w:p>
    <w:p w:rsidR="00290156" w:rsidRPr="00290156" w:rsidRDefault="00290156" w:rsidP="00290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proofErr w:type="gramStart"/>
      <w:r w:rsidRPr="00290156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правонарушении</w:t>
      </w:r>
      <w:proofErr w:type="gramEnd"/>
    </w:p>
    <w:p w:rsidR="00290156" w:rsidRPr="00252821" w:rsidRDefault="00290156" w:rsidP="00290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90156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Приказ</w:t>
      </w:r>
      <w:r w:rsidR="000C18CC" w:rsidRPr="000C18CC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  <w:r w:rsidR="000C18CC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от 02.02.2017г. №19/1-ОД</w:t>
      </w:r>
      <w:r w:rsidRPr="00290156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Журнал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регистрации уведомлений о фактах обращения в целях склонения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работника к совершению коррупционных правонарушений и принятых по ним решений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Начат «__» ___________ 20__ г.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Окончен «__» _________ 20__ г.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на "_____" листах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tbl>
      <w:tblPr>
        <w:tblW w:w="12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9"/>
        <w:gridCol w:w="2007"/>
        <w:gridCol w:w="1634"/>
        <w:gridCol w:w="2158"/>
        <w:gridCol w:w="1817"/>
        <w:gridCol w:w="1858"/>
        <w:gridCol w:w="1858"/>
      </w:tblGrid>
      <w:tr w:rsidR="00252821" w:rsidRPr="00252821" w:rsidTr="00290156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/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Дата и время</w:t>
            </w: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br/>
              <w:t>регистрации</w:t>
            </w: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br/>
              <w:t>уведомления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Ф.И.О. работника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Сведения о результатах проверки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Ф.И.О. регистрирующего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регистрирующего</w:t>
            </w:r>
            <w:proofErr w:type="gramEnd"/>
          </w:p>
        </w:tc>
      </w:tr>
      <w:tr w:rsidR="00252821" w:rsidRPr="00252821" w:rsidTr="00290156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7</w:t>
            </w:r>
          </w:p>
        </w:tc>
      </w:tr>
    </w:tbl>
    <w:p w:rsidR="00290156" w:rsidRDefault="00290156">
      <w:pPr>
        <w:sectPr w:rsidR="00290156" w:rsidSect="0029015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B00CE" w:rsidRDefault="00EB00CE"/>
    <w:sectPr w:rsidR="00EB00CE" w:rsidSect="0029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71D5"/>
    <w:multiLevelType w:val="multilevel"/>
    <w:tmpl w:val="9BDE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F3481"/>
    <w:multiLevelType w:val="multilevel"/>
    <w:tmpl w:val="0A58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965BA"/>
    <w:multiLevelType w:val="multilevel"/>
    <w:tmpl w:val="C5640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2821"/>
    <w:rsid w:val="000C18CC"/>
    <w:rsid w:val="00252821"/>
    <w:rsid w:val="00290156"/>
    <w:rsid w:val="002C4CC9"/>
    <w:rsid w:val="00503F20"/>
    <w:rsid w:val="008321AC"/>
    <w:rsid w:val="00EB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CE"/>
  </w:style>
  <w:style w:type="paragraph" w:styleId="3">
    <w:name w:val="heading 3"/>
    <w:basedOn w:val="a"/>
    <w:link w:val="30"/>
    <w:uiPriority w:val="9"/>
    <w:qFormat/>
    <w:rsid w:val="002528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28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5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28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2821"/>
  </w:style>
  <w:style w:type="character" w:styleId="a5">
    <w:name w:val="Strong"/>
    <w:basedOn w:val="a0"/>
    <w:uiPriority w:val="22"/>
    <w:qFormat/>
    <w:rsid w:val="00252821"/>
    <w:rPr>
      <w:b/>
      <w:bCs/>
    </w:rPr>
  </w:style>
  <w:style w:type="paragraph" w:styleId="a6">
    <w:name w:val="List Paragraph"/>
    <w:basedOn w:val="a"/>
    <w:uiPriority w:val="34"/>
    <w:qFormat/>
    <w:rsid w:val="002528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18.fss.ru/prokorupcia/normprav/normpravin/104865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18.fss.ru/prokorupcia/normprav/normpravin/104865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18.fss.ru/prokorupcia/normprav/normpravin/104865.s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2017-05-22T07:51:00Z</cp:lastPrinted>
  <dcterms:created xsi:type="dcterms:W3CDTF">2017-05-22T02:54:00Z</dcterms:created>
  <dcterms:modified xsi:type="dcterms:W3CDTF">2017-05-22T07:52:00Z</dcterms:modified>
</cp:coreProperties>
</file>